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CA528" w14:textId="77777777" w:rsidR="00DF092C" w:rsidRPr="00A83229" w:rsidRDefault="00DF092C" w:rsidP="00DF092C">
      <w:pPr>
        <w:pStyle w:val="NormalWeb"/>
        <w:spacing w:before="150" w:beforeAutospacing="0" w:after="150" w:afterAutospacing="0"/>
        <w:ind w:left="150" w:right="150"/>
        <w:jc w:val="center"/>
        <w:rPr>
          <w:rFonts w:ascii="Helvetica" w:hAnsi="Helvetica"/>
          <w:b/>
          <w:color w:val="333333"/>
          <w:sz w:val="20"/>
          <w:szCs w:val="20"/>
          <w:u w:val="single"/>
        </w:rPr>
      </w:pPr>
      <w:bookmarkStart w:id="0" w:name="_GoBack"/>
      <w:r>
        <w:rPr>
          <w:rFonts w:ascii="Helvetica" w:hAnsi="Helvetica"/>
          <w:b/>
          <w:color w:val="333333"/>
          <w:sz w:val="20"/>
          <w:szCs w:val="20"/>
          <w:u w:val="single"/>
        </w:rPr>
        <w:t xml:space="preserve">Week </w:t>
      </w:r>
      <w:r>
        <w:rPr>
          <w:rFonts w:ascii="Helvetica" w:hAnsi="Helvetica"/>
          <w:b/>
          <w:color w:val="333333"/>
          <w:sz w:val="20"/>
          <w:szCs w:val="20"/>
          <w:u w:val="single"/>
        </w:rPr>
        <w:t>7</w:t>
      </w:r>
    </w:p>
    <w:p w14:paraId="4206D4D1" w14:textId="1B1F1F82" w:rsidR="008A3B73" w:rsidRDefault="00DF092C" w:rsidP="008A3B73">
      <w:pPr>
        <w:pStyle w:val="NormalWeb"/>
        <w:spacing w:before="150" w:beforeAutospacing="0" w:after="150" w:afterAutospacing="0"/>
        <w:ind w:left="150" w:right="150"/>
        <w:rPr>
          <w:rFonts w:ascii="Helvetica" w:hAnsi="Helvetica"/>
          <w:color w:val="333333"/>
          <w:sz w:val="20"/>
          <w:szCs w:val="20"/>
        </w:rPr>
      </w:pPr>
      <w:r>
        <w:rPr>
          <w:rFonts w:ascii="Helvetica" w:hAnsi="Helvetica"/>
          <w:color w:val="333333"/>
          <w:sz w:val="20"/>
          <w:szCs w:val="20"/>
        </w:rPr>
        <w:t xml:space="preserve">This week started off with our presentation on Monday (10/8/2018). The preliminary presentation, much like the preliminary report gave the audience information on our project. It included some background information on the project, our project scope and need statement, </w:t>
      </w:r>
    </w:p>
    <w:p w14:paraId="07A6F6E2" w14:textId="77777777" w:rsidR="004636FF" w:rsidRDefault="008A3B73" w:rsidP="008A3B73">
      <w:pPr>
        <w:pStyle w:val="NormalWeb"/>
        <w:spacing w:before="150" w:beforeAutospacing="0" w:after="150" w:afterAutospacing="0"/>
        <w:ind w:left="150" w:right="150"/>
        <w:rPr>
          <w:rFonts w:ascii="Helvetica" w:hAnsi="Helvetica"/>
          <w:color w:val="333333"/>
          <w:sz w:val="20"/>
          <w:szCs w:val="20"/>
        </w:rPr>
      </w:pPr>
      <w:r>
        <w:rPr>
          <w:rFonts w:ascii="Helvetica" w:hAnsi="Helvetica"/>
          <w:color w:val="333333"/>
          <w:sz w:val="20"/>
          <w:szCs w:val="20"/>
        </w:rPr>
        <w:t xml:space="preserve">We also reached out to Brian from Bausch and Lomb </w:t>
      </w:r>
      <w:r w:rsidR="004636FF">
        <w:rPr>
          <w:rFonts w:ascii="Helvetica" w:hAnsi="Helvetica"/>
          <w:color w:val="333333"/>
          <w:sz w:val="20"/>
          <w:szCs w:val="20"/>
        </w:rPr>
        <w:t xml:space="preserve">to keep him abreast with the developments in our project. We also intend to go in and talk to him about what we intend to do to make progress on developing the solution and trying out different methods. There are three methods of degasification that we deemed plausible especially based on the research on patents and from literature review and what our next steps would be in regards to feasibility in regards to the specifications he outlined, We are also hoping to discuss what materials we need and what we might have access to within the facility. </w:t>
      </w:r>
    </w:p>
    <w:p w14:paraId="39841028" w14:textId="52B57684" w:rsidR="004636FF" w:rsidRDefault="004636FF" w:rsidP="008A3B73">
      <w:pPr>
        <w:pStyle w:val="NormalWeb"/>
        <w:spacing w:before="150" w:beforeAutospacing="0" w:after="150" w:afterAutospacing="0"/>
        <w:ind w:left="150" w:right="150"/>
        <w:rPr>
          <w:rFonts w:ascii="Helvetica" w:hAnsi="Helvetica"/>
          <w:color w:val="333333"/>
          <w:sz w:val="20"/>
          <w:szCs w:val="20"/>
        </w:rPr>
      </w:pPr>
      <w:r>
        <w:rPr>
          <w:rFonts w:ascii="Helvetica" w:hAnsi="Helvetica"/>
          <w:color w:val="333333"/>
          <w:sz w:val="20"/>
          <w:szCs w:val="20"/>
        </w:rPr>
        <w:t>Over fall break we also hope to have our website up and running so we can continuously update the website with any new developments.</w:t>
      </w:r>
    </w:p>
    <w:bookmarkEnd w:id="0"/>
    <w:p w14:paraId="36104DBB" w14:textId="77777777" w:rsidR="00DF092C" w:rsidRDefault="00DF092C" w:rsidP="00DF092C"/>
    <w:p w14:paraId="2A82BC74" w14:textId="77777777" w:rsidR="00356A91" w:rsidRDefault="00356A91"/>
    <w:sectPr w:rsidR="00356A91" w:rsidSect="00E421F1">
      <w:headerReference w:type="default" r:id="rI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11454" w14:textId="77777777" w:rsidR="00A83229" w:rsidRDefault="00647C00">
    <w:pPr>
      <w:pStyle w:val="Header"/>
    </w:pPr>
    <w:r>
      <w:t>BME 401A: Senior D</w:t>
    </w:r>
    <w:r>
      <w:t>esign</w:t>
    </w:r>
    <w:r>
      <w:tab/>
    </w:r>
    <w:r>
      <w:tab/>
      <w:t>Group 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2C"/>
    <w:rsid w:val="00356A91"/>
    <w:rsid w:val="004636FF"/>
    <w:rsid w:val="00647C00"/>
    <w:rsid w:val="008A3B73"/>
    <w:rsid w:val="00DF092C"/>
    <w:rsid w:val="00E421F1"/>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D58BE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92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92C"/>
    <w:pPr>
      <w:spacing w:before="100" w:beforeAutospacing="1" w:after="100" w:afterAutospacing="1"/>
    </w:pPr>
    <w:rPr>
      <w:rFonts w:ascii="Times New Roman" w:hAnsi="Times New Roman" w:cs="Times New Roman"/>
      <w:lang w:val="en-IN"/>
    </w:rPr>
  </w:style>
  <w:style w:type="paragraph" w:styleId="Header">
    <w:name w:val="header"/>
    <w:basedOn w:val="Normal"/>
    <w:link w:val="HeaderChar"/>
    <w:uiPriority w:val="99"/>
    <w:unhideWhenUsed/>
    <w:rsid w:val="00DF092C"/>
    <w:pPr>
      <w:tabs>
        <w:tab w:val="center" w:pos="4513"/>
        <w:tab w:val="right" w:pos="9026"/>
      </w:tabs>
    </w:pPr>
  </w:style>
  <w:style w:type="character" w:customStyle="1" w:styleId="HeaderChar">
    <w:name w:val="Header Char"/>
    <w:basedOn w:val="DefaultParagraphFont"/>
    <w:link w:val="Header"/>
    <w:uiPriority w:val="99"/>
    <w:rsid w:val="00DF092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151</Words>
  <Characters>866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Melam, Anupama</dc:creator>
  <cp:keywords/>
  <dc:description/>
  <cp:lastModifiedBy>Melam, Anupama</cp:lastModifiedBy>
  <cp:revision>2</cp:revision>
  <dcterms:created xsi:type="dcterms:W3CDTF">2018-10-11T21:33:00Z</dcterms:created>
  <dcterms:modified xsi:type="dcterms:W3CDTF">2018-10-12T02:41:00Z</dcterms:modified>
</cp:coreProperties>
</file>